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342B6" w:rsidRPr="002342B6" w:rsidRDefault="002342B6" w:rsidP="002342B6">
      <w:pPr>
        <w:jc w:val="center"/>
        <w:rPr>
          <w:rFonts w:ascii="Arial Black" w:hAnsi="Arial Black"/>
          <w:sz w:val="32"/>
          <w:szCs w:val="32"/>
        </w:rPr>
      </w:pPr>
    </w:p>
    <w:p w:rsidR="002342B6" w:rsidRPr="008B5112" w:rsidRDefault="002342B6" w:rsidP="008B5112">
      <w:pPr>
        <w:jc w:val="center"/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MYSQL WORK BENCH</w:t>
      </w:r>
    </w:p>
    <w:p w:rsidR="002342B6" w:rsidRDefault="002342B6" w:rsidP="002342B6"/>
    <w:p w:rsidR="009A71A0" w:rsidRDefault="0085391E" w:rsidP="008B5112">
      <w:pPr>
        <w:jc w:val="center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1283677</wp:posOffset>
            </wp:positionH>
            <wp:positionV relativeFrom="paragraph">
              <wp:align>top</wp:align>
            </wp:positionV>
            <wp:extent cx="4200525" cy="2286000"/>
            <wp:effectExtent l="19050" t="0" r="952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342B6">
        <w:br w:type="textWrapping" w:clear="all"/>
      </w:r>
    </w:p>
    <w:p w:rsidR="004619E6" w:rsidRDefault="004619E6" w:rsidP="00F62907">
      <w:pPr>
        <w:jc w:val="center"/>
      </w:pPr>
    </w:p>
    <w:p w:rsidR="004619E6" w:rsidRDefault="004619E6" w:rsidP="00F62907">
      <w:pPr>
        <w:jc w:val="center"/>
      </w:pPr>
    </w:p>
    <w:p w:rsidR="004619E6" w:rsidRDefault="004619E6" w:rsidP="00F62907">
      <w:pPr>
        <w:jc w:val="center"/>
      </w:pPr>
      <w:r>
        <w:rPr>
          <w:noProof/>
        </w:rPr>
        <w:drawing>
          <wp:inline distT="0" distB="0" distL="0" distR="0">
            <wp:extent cx="4621351" cy="3574799"/>
            <wp:effectExtent l="19050" t="0" r="7799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654" cy="35765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2B6" w:rsidRDefault="002342B6" w:rsidP="00F62907">
      <w:pPr>
        <w:jc w:val="center"/>
      </w:pPr>
    </w:p>
    <w:p w:rsidR="002342B6" w:rsidRDefault="002342B6" w:rsidP="00F62907">
      <w:pPr>
        <w:jc w:val="center"/>
      </w:pPr>
    </w:p>
    <w:p w:rsidR="008B5112" w:rsidRPr="00E2484A" w:rsidRDefault="00E2484A" w:rsidP="00F62907">
      <w:pPr>
        <w:jc w:val="center"/>
        <w:rPr>
          <w:rFonts w:ascii="Arial Black" w:hAnsi="Arial Black"/>
          <w:sz w:val="32"/>
          <w:szCs w:val="32"/>
        </w:rPr>
      </w:pPr>
      <w:r w:rsidRPr="00E2484A">
        <w:rPr>
          <w:rFonts w:ascii="Arial Black" w:hAnsi="Arial Black"/>
          <w:sz w:val="32"/>
          <w:szCs w:val="32"/>
        </w:rPr>
        <w:t>CONNECT DATABASE WITH TABLEAU</w:t>
      </w:r>
    </w:p>
    <w:p w:rsidR="002342B6" w:rsidRDefault="002342B6" w:rsidP="00F62907">
      <w:pPr>
        <w:jc w:val="center"/>
      </w:pPr>
    </w:p>
    <w:p w:rsidR="002342B6" w:rsidRDefault="00E2484A" w:rsidP="00F62907">
      <w:pPr>
        <w:jc w:val="center"/>
      </w:pPr>
      <w:r>
        <w:rPr>
          <w:noProof/>
        </w:rPr>
        <w:drawing>
          <wp:inline distT="0" distB="0" distL="0" distR="0">
            <wp:extent cx="5536536" cy="3112477"/>
            <wp:effectExtent l="19050" t="0" r="7014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6536" cy="3112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2CBE" w:rsidRDefault="00352CBE" w:rsidP="00F62907">
      <w:pPr>
        <w:jc w:val="center"/>
      </w:pPr>
    </w:p>
    <w:p w:rsidR="00352CBE" w:rsidRDefault="005942D2" w:rsidP="00F62907">
      <w:pPr>
        <w:jc w:val="center"/>
      </w:pP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3036" w:rsidRDefault="006D3036" w:rsidP="00F62907">
      <w:pPr>
        <w:jc w:val="center"/>
      </w:pPr>
    </w:p>
    <w:p w:rsidR="006D3036" w:rsidRDefault="006D3036" w:rsidP="00F62907">
      <w:pPr>
        <w:jc w:val="center"/>
      </w:pPr>
    </w:p>
    <w:p w:rsidR="006D3036" w:rsidRDefault="006D3036" w:rsidP="00F62907">
      <w:pPr>
        <w:jc w:val="center"/>
      </w:pPr>
    </w:p>
    <w:p w:rsidR="006D3036" w:rsidRPr="00BB5283" w:rsidRDefault="00BB5283" w:rsidP="00F62907">
      <w:pPr>
        <w:jc w:val="center"/>
        <w:rPr>
          <w:rFonts w:ascii="Arial Black" w:hAnsi="Arial Black"/>
          <w:sz w:val="32"/>
          <w:szCs w:val="32"/>
        </w:rPr>
      </w:pPr>
      <w:r w:rsidRPr="00BB5283">
        <w:rPr>
          <w:rFonts w:ascii="Arial Black" w:hAnsi="Arial Black"/>
          <w:sz w:val="32"/>
          <w:szCs w:val="32"/>
        </w:rPr>
        <w:t>DATA PREPARATION</w:t>
      </w:r>
    </w:p>
    <w:p w:rsidR="006D3036" w:rsidRDefault="006D3036" w:rsidP="00F62907">
      <w:pPr>
        <w:jc w:val="center"/>
      </w:pPr>
    </w:p>
    <w:p w:rsidR="006D3036" w:rsidRDefault="006D3036" w:rsidP="00F62907">
      <w:pPr>
        <w:jc w:val="center"/>
      </w:pP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5283" w:rsidRDefault="00BB5283" w:rsidP="00F62907">
      <w:pPr>
        <w:jc w:val="center"/>
      </w:pP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42B6" w:rsidRDefault="002342B6" w:rsidP="00F62907">
      <w:pPr>
        <w:jc w:val="center"/>
      </w:pPr>
    </w:p>
    <w:p w:rsidR="002342B6" w:rsidRDefault="002342B6" w:rsidP="00F62907">
      <w:pPr>
        <w:jc w:val="center"/>
      </w:pPr>
    </w:p>
    <w:p w:rsidR="002342B6" w:rsidRDefault="002342B6" w:rsidP="00F62907">
      <w:pPr>
        <w:jc w:val="center"/>
      </w:pPr>
    </w:p>
    <w:p w:rsidR="00FA12BD" w:rsidRDefault="00FA12BD" w:rsidP="00F62907">
      <w:pPr>
        <w:jc w:val="center"/>
      </w:pPr>
    </w:p>
    <w:p w:rsidR="00FA12BD" w:rsidRDefault="00FA12BD" w:rsidP="00F62907">
      <w:pPr>
        <w:jc w:val="center"/>
      </w:pPr>
    </w:p>
    <w:p w:rsidR="00FA12BD" w:rsidRDefault="00FA12BD" w:rsidP="00F62907">
      <w:pPr>
        <w:jc w:val="center"/>
        <w:rPr>
          <w:rFonts w:ascii="Arial Black" w:hAnsi="Arial Black"/>
          <w:sz w:val="32"/>
          <w:szCs w:val="32"/>
        </w:rPr>
      </w:pPr>
      <w:r w:rsidRPr="00FA12BD">
        <w:rPr>
          <w:rFonts w:ascii="Arial Black" w:hAnsi="Arial Black"/>
          <w:sz w:val="32"/>
          <w:szCs w:val="32"/>
        </w:rPr>
        <w:t>DATA VISUALIZATION</w:t>
      </w:r>
    </w:p>
    <w:p w:rsidR="00FA12BD" w:rsidRDefault="00FA12BD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Revenue split by city</w:t>
      </w:r>
    </w:p>
    <w:p w:rsidR="00A844D8" w:rsidRDefault="00FA12BD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4DA8" w:rsidRDefault="00F44DA8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Occupancy split by city</w:t>
      </w:r>
    </w:p>
    <w:p w:rsidR="00F44DA8" w:rsidRDefault="00F44DA8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CA9" w:rsidRDefault="00A85CA9" w:rsidP="00FA12BD">
      <w:pPr>
        <w:rPr>
          <w:rFonts w:ascii="Arial Black" w:hAnsi="Arial Black"/>
          <w:sz w:val="32"/>
          <w:szCs w:val="32"/>
        </w:rPr>
      </w:pPr>
    </w:p>
    <w:p w:rsidR="00A85CA9" w:rsidRDefault="00A85CA9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Occupancy by day type</w:t>
      </w:r>
      <w:r w:rsidR="00A844D8" w:rsidRPr="00A844D8">
        <w:rPr>
          <w:rFonts w:ascii="Arial Black" w:hAnsi="Arial Black"/>
          <w:sz w:val="32"/>
          <w:szCs w:val="32"/>
        </w:rPr>
        <w:t xml:space="preserve"> </w:t>
      </w:r>
      <w:r w:rsidR="00A844D8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CA9" w:rsidRDefault="00A85CA9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Revenue by room class</w:t>
      </w:r>
      <w:r w:rsidR="00A844D8" w:rsidRPr="00A844D8">
        <w:rPr>
          <w:rFonts w:ascii="Arial Black" w:hAnsi="Arial Black"/>
          <w:sz w:val="32"/>
          <w:szCs w:val="32"/>
        </w:rPr>
        <w:t xml:space="preserve"> </w:t>
      </w:r>
      <w:r w:rsidR="00A844D8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CA9" w:rsidRDefault="00A85CA9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Booking % by platform</w:t>
      </w:r>
      <w:r w:rsidR="00A844D8" w:rsidRPr="00A844D8">
        <w:rPr>
          <w:rFonts w:ascii="Arial Black" w:hAnsi="Arial Black"/>
          <w:sz w:val="32"/>
          <w:szCs w:val="32"/>
        </w:rPr>
        <w:t xml:space="preserve"> </w:t>
      </w:r>
      <w:r w:rsidR="00A844D8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4D8" w:rsidRDefault="00A844D8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Property by key metrics</w:t>
      </w:r>
      <w:r w:rsidR="00487517" w:rsidRPr="00487517">
        <w:rPr>
          <w:rFonts w:ascii="Arial Black" w:hAnsi="Arial Black"/>
          <w:sz w:val="32"/>
          <w:szCs w:val="32"/>
        </w:rPr>
        <w:t xml:space="preserve"> </w:t>
      </w:r>
      <w:r w:rsidR="00487517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517" w:rsidRDefault="00487517" w:rsidP="00A85CA9">
      <w:pPr>
        <w:rPr>
          <w:rFonts w:ascii="Arial Black" w:hAnsi="Arial Black"/>
          <w:sz w:val="32"/>
          <w:szCs w:val="32"/>
        </w:rPr>
      </w:pPr>
    </w:p>
    <w:p w:rsidR="00487517" w:rsidRDefault="00487517" w:rsidP="00A85CA9">
      <w:pPr>
        <w:rPr>
          <w:rFonts w:ascii="Arial Black" w:hAnsi="Arial Black"/>
          <w:sz w:val="32"/>
          <w:szCs w:val="32"/>
        </w:rPr>
      </w:pPr>
    </w:p>
    <w:p w:rsidR="00A844D8" w:rsidRDefault="00A844D8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Revenue contribution % by category</w:t>
      </w:r>
      <w:r w:rsidR="00487517" w:rsidRPr="00487517">
        <w:rPr>
          <w:rFonts w:ascii="Arial Black" w:hAnsi="Arial Black"/>
          <w:sz w:val="32"/>
          <w:szCs w:val="32"/>
        </w:rPr>
        <w:t xml:space="preserve"> </w:t>
      </w:r>
      <w:r w:rsidR="00487517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4D8" w:rsidRDefault="00A844D8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Successful Bookings by city </w:t>
      </w:r>
      <w:r w:rsidR="00487517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4D8" w:rsidRDefault="00A844D8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Successful Bookings by date wise</w:t>
      </w:r>
      <w:r w:rsidR="00487517" w:rsidRPr="00487517">
        <w:rPr>
          <w:rFonts w:ascii="Arial Black" w:hAnsi="Arial Black"/>
          <w:sz w:val="32"/>
          <w:szCs w:val="32"/>
        </w:rPr>
        <w:t xml:space="preserve"> </w:t>
      </w:r>
      <w:r w:rsidR="00487517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4D8" w:rsidRDefault="00A844D8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Total revenue for the hotels </w:t>
      </w:r>
      <w:r w:rsidR="00487517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4D8" w:rsidRDefault="00A844D8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Total Successful Bookings</w:t>
      </w:r>
      <w:r w:rsidR="00487517" w:rsidRPr="00487517">
        <w:rPr>
          <w:rFonts w:ascii="Arial Black" w:hAnsi="Arial Black"/>
          <w:sz w:val="32"/>
          <w:szCs w:val="32"/>
        </w:rPr>
        <w:t xml:space="preserve"> </w:t>
      </w:r>
      <w:r w:rsidR="00487517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44D8" w:rsidRDefault="00A844D8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Occupancy in %</w:t>
      </w:r>
      <w:r w:rsidR="00487517" w:rsidRPr="00487517">
        <w:rPr>
          <w:rFonts w:ascii="Arial Black" w:hAnsi="Arial Black"/>
          <w:sz w:val="32"/>
          <w:szCs w:val="32"/>
        </w:rPr>
        <w:t xml:space="preserve"> </w:t>
      </w:r>
      <w:r w:rsidR="00487517"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5CA9" w:rsidRPr="00FA12BD" w:rsidRDefault="00A85CA9" w:rsidP="00A85CA9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 </w:t>
      </w:r>
    </w:p>
    <w:p w:rsidR="00A85CA9" w:rsidRDefault="000A77BC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7BC" w:rsidRPr="000A77BC" w:rsidRDefault="000A77BC" w:rsidP="000A77BC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DASH BOARD</w:t>
      </w:r>
      <w:r w:rsidRPr="000A77BC">
        <w:rPr>
          <w:rFonts w:ascii="Arial Black" w:hAnsi="Arial Black"/>
          <w:sz w:val="32"/>
          <w:szCs w:val="32"/>
        </w:rPr>
        <w:t xml:space="preserve"> </w:t>
      </w:r>
      <w:r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7BC" w:rsidRDefault="000A77BC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4269702" cy="2664069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9333" cy="2663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77BC" w:rsidRDefault="000A77BC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>STORY</w:t>
      </w:r>
    </w:p>
    <w:p w:rsidR="000A77BC" w:rsidRDefault="000A77BC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3A1" w:rsidRDefault="007573A1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noProof/>
          <w:sz w:val="32"/>
          <w:szCs w:val="32"/>
        </w:rPr>
        <w:drawing>
          <wp:inline distT="0" distB="0" distL="0" distR="0">
            <wp:extent cx="5943600" cy="334131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73A1" w:rsidRDefault="007573A1" w:rsidP="00FA12BD">
      <w:pPr>
        <w:rPr>
          <w:rFonts w:ascii="Arial Black" w:hAnsi="Arial Black"/>
          <w:sz w:val="32"/>
          <w:szCs w:val="32"/>
        </w:rPr>
      </w:pPr>
    </w:p>
    <w:p w:rsidR="000A77BC" w:rsidRDefault="000A77BC" w:rsidP="00FA12BD">
      <w:pPr>
        <w:rPr>
          <w:rFonts w:ascii="Arial Black" w:hAnsi="Arial Black"/>
          <w:sz w:val="32"/>
          <w:szCs w:val="32"/>
        </w:rPr>
      </w:pPr>
    </w:p>
    <w:p w:rsidR="000A77BC" w:rsidRDefault="000A77BC" w:rsidP="00FA12BD">
      <w:pPr>
        <w:rPr>
          <w:rFonts w:ascii="Arial Black" w:hAnsi="Arial Black"/>
          <w:sz w:val="32"/>
          <w:szCs w:val="32"/>
        </w:rPr>
      </w:pPr>
    </w:p>
    <w:p w:rsidR="000A77BC" w:rsidRDefault="000A77BC" w:rsidP="00FA12BD">
      <w:pPr>
        <w:rPr>
          <w:rFonts w:ascii="Arial Black" w:hAnsi="Arial Black"/>
          <w:sz w:val="32"/>
          <w:szCs w:val="32"/>
        </w:rPr>
      </w:pPr>
    </w:p>
    <w:p w:rsidR="000A77BC" w:rsidRDefault="000A77BC" w:rsidP="00FA12BD">
      <w:pPr>
        <w:rPr>
          <w:rFonts w:ascii="Arial Black" w:hAnsi="Arial Black"/>
          <w:sz w:val="32"/>
          <w:szCs w:val="32"/>
        </w:rPr>
      </w:pPr>
    </w:p>
    <w:p w:rsidR="000A77BC" w:rsidRDefault="000A77BC" w:rsidP="00FA12BD">
      <w:pPr>
        <w:rPr>
          <w:rFonts w:ascii="Arial Black" w:hAnsi="Arial Black"/>
          <w:sz w:val="32"/>
          <w:szCs w:val="32"/>
        </w:rPr>
      </w:pPr>
    </w:p>
    <w:p w:rsidR="000A77BC" w:rsidRPr="00FA12BD" w:rsidRDefault="000A77BC" w:rsidP="00FA12BD">
      <w:pPr>
        <w:rPr>
          <w:rFonts w:ascii="Arial Black" w:hAnsi="Arial Black"/>
          <w:sz w:val="32"/>
          <w:szCs w:val="32"/>
        </w:rPr>
      </w:pPr>
      <w:r>
        <w:rPr>
          <w:rFonts w:ascii="Arial Black" w:hAnsi="Arial Black"/>
          <w:sz w:val="32"/>
          <w:szCs w:val="32"/>
        </w:rPr>
        <w:t xml:space="preserve">                    </w:t>
      </w:r>
    </w:p>
    <w:sectPr w:rsidR="000A77BC" w:rsidRPr="00FA12BD" w:rsidSect="002342B6">
      <w:pgSz w:w="12240" w:h="15840"/>
      <w:pgMar w:top="27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ED04D7" w:rsidRDefault="00ED04D7" w:rsidP="00F62907">
      <w:pPr>
        <w:spacing w:after="0" w:line="240" w:lineRule="auto"/>
      </w:pPr>
      <w:r>
        <w:separator/>
      </w:r>
    </w:p>
  </w:endnote>
  <w:endnote w:type="continuationSeparator" w:id="0">
    <w:p w:rsidR="00ED04D7" w:rsidRDefault="00ED04D7" w:rsidP="00F629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ED04D7" w:rsidRDefault="00ED04D7" w:rsidP="00F62907">
      <w:pPr>
        <w:spacing w:after="0" w:line="240" w:lineRule="auto"/>
      </w:pPr>
      <w:r>
        <w:separator/>
      </w:r>
    </w:p>
  </w:footnote>
  <w:footnote w:type="continuationSeparator" w:id="0">
    <w:p w:rsidR="00ED04D7" w:rsidRDefault="00ED04D7" w:rsidP="00F6290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00DA"/>
    <w:rsid w:val="000A77BC"/>
    <w:rsid w:val="000B2729"/>
    <w:rsid w:val="002342B6"/>
    <w:rsid w:val="00352CBE"/>
    <w:rsid w:val="004619E6"/>
    <w:rsid w:val="00487517"/>
    <w:rsid w:val="005942D2"/>
    <w:rsid w:val="006D3036"/>
    <w:rsid w:val="007573A1"/>
    <w:rsid w:val="008130E2"/>
    <w:rsid w:val="0085391E"/>
    <w:rsid w:val="008B5112"/>
    <w:rsid w:val="009A71A0"/>
    <w:rsid w:val="00A844D8"/>
    <w:rsid w:val="00A85CA9"/>
    <w:rsid w:val="00BB5283"/>
    <w:rsid w:val="00D700DA"/>
    <w:rsid w:val="00E2484A"/>
    <w:rsid w:val="00ED04D7"/>
    <w:rsid w:val="00F3401E"/>
    <w:rsid w:val="00F44DA8"/>
    <w:rsid w:val="00F62907"/>
    <w:rsid w:val="00FA12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A5ACCD0E-C315-074C-ADA8-3C4600900E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91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91E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629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62907"/>
  </w:style>
  <w:style w:type="paragraph" w:styleId="Footer">
    <w:name w:val="footer"/>
    <w:basedOn w:val="Normal"/>
    <w:link w:val="FooterChar"/>
    <w:uiPriority w:val="99"/>
    <w:semiHidden/>
    <w:unhideWhenUsed/>
    <w:rsid w:val="00F629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6290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 /><Relationship Id="rId13" Type="http://schemas.openxmlformats.org/officeDocument/2006/relationships/image" Target="media/image8.png" /><Relationship Id="rId18" Type="http://schemas.openxmlformats.org/officeDocument/2006/relationships/image" Target="media/image13.png" /><Relationship Id="rId26" Type="http://schemas.openxmlformats.org/officeDocument/2006/relationships/image" Target="media/image21.png" /><Relationship Id="rId3" Type="http://schemas.openxmlformats.org/officeDocument/2006/relationships/webSettings" Target="webSettings.xml" /><Relationship Id="rId21" Type="http://schemas.openxmlformats.org/officeDocument/2006/relationships/image" Target="media/image16.png" /><Relationship Id="rId7" Type="http://schemas.openxmlformats.org/officeDocument/2006/relationships/image" Target="media/image2.png" /><Relationship Id="rId12" Type="http://schemas.openxmlformats.org/officeDocument/2006/relationships/image" Target="media/image7.png" /><Relationship Id="rId17" Type="http://schemas.openxmlformats.org/officeDocument/2006/relationships/image" Target="media/image12.png" /><Relationship Id="rId25" Type="http://schemas.openxmlformats.org/officeDocument/2006/relationships/image" Target="media/image20.png" /><Relationship Id="rId2" Type="http://schemas.openxmlformats.org/officeDocument/2006/relationships/settings" Target="settings.xml" /><Relationship Id="rId16" Type="http://schemas.openxmlformats.org/officeDocument/2006/relationships/image" Target="media/image11.png" /><Relationship Id="rId20" Type="http://schemas.openxmlformats.org/officeDocument/2006/relationships/image" Target="media/image15.png" /><Relationship Id="rId29" Type="http://schemas.openxmlformats.org/officeDocument/2006/relationships/fontTable" Target="fontTable.xml" /><Relationship Id="rId1" Type="http://schemas.openxmlformats.org/officeDocument/2006/relationships/styles" Target="styles.xml" /><Relationship Id="rId6" Type="http://schemas.openxmlformats.org/officeDocument/2006/relationships/image" Target="media/image1.png" /><Relationship Id="rId11" Type="http://schemas.openxmlformats.org/officeDocument/2006/relationships/image" Target="media/image6.png" /><Relationship Id="rId24" Type="http://schemas.openxmlformats.org/officeDocument/2006/relationships/image" Target="media/image19.png" /><Relationship Id="rId5" Type="http://schemas.openxmlformats.org/officeDocument/2006/relationships/endnotes" Target="endnotes.xml" /><Relationship Id="rId15" Type="http://schemas.openxmlformats.org/officeDocument/2006/relationships/image" Target="media/image10.png" /><Relationship Id="rId23" Type="http://schemas.openxmlformats.org/officeDocument/2006/relationships/image" Target="media/image18.png" /><Relationship Id="rId28" Type="http://schemas.openxmlformats.org/officeDocument/2006/relationships/image" Target="media/image23.png" /><Relationship Id="rId10" Type="http://schemas.openxmlformats.org/officeDocument/2006/relationships/image" Target="media/image5.png" /><Relationship Id="rId19" Type="http://schemas.openxmlformats.org/officeDocument/2006/relationships/image" Target="media/image14.png" /><Relationship Id="rId4" Type="http://schemas.openxmlformats.org/officeDocument/2006/relationships/footnotes" Target="footnotes.xml" /><Relationship Id="rId9" Type="http://schemas.openxmlformats.org/officeDocument/2006/relationships/image" Target="media/image4.png" /><Relationship Id="rId14" Type="http://schemas.openxmlformats.org/officeDocument/2006/relationships/image" Target="media/image9.png" /><Relationship Id="rId22" Type="http://schemas.openxmlformats.org/officeDocument/2006/relationships/image" Target="media/image17.png" /><Relationship Id="rId27" Type="http://schemas.openxmlformats.org/officeDocument/2006/relationships/image" Target="media/image22.png" /><Relationship Id="rId3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74</Words>
  <Characters>424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SCM</Company>
  <LinksUpToDate>false</LinksUpToDate>
  <CharactersWithSpaces>497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Guest User</cp:lastModifiedBy>
  <cp:revision>2</cp:revision>
  <dcterms:created xsi:type="dcterms:W3CDTF">2023-04-28T15:27:00Z</dcterms:created>
  <dcterms:modified xsi:type="dcterms:W3CDTF">2023-04-28T15:27:00Z</dcterms:modified>
</cp:coreProperties>
</file>